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439F5" w14:textId="0627BA3B" w:rsidR="005E248C" w:rsidRDefault="005E248C" w:rsidP="00D604CE">
      <w:pPr>
        <w:pStyle w:val="CRCoverPage"/>
        <w:tabs>
          <w:tab w:val="right" w:pos="9639"/>
        </w:tabs>
        <w:spacing w:after="0"/>
        <w:rPr>
          <w:b/>
          <w:noProof/>
          <w:sz w:val="24"/>
        </w:rPr>
      </w:pPr>
      <w:r>
        <w:rPr>
          <w:b/>
          <w:noProof/>
          <w:sz w:val="24"/>
        </w:rPr>
        <w:t>3GPP TSG-SA WG6 Meeting #53</w:t>
      </w:r>
      <w:r>
        <w:rPr>
          <w:b/>
          <w:noProof/>
          <w:sz w:val="24"/>
        </w:rPr>
        <w:tab/>
      </w:r>
      <w:r w:rsidR="00AF1E3C" w:rsidRPr="00AF1E3C">
        <w:rPr>
          <w:b/>
          <w:sz w:val="24"/>
        </w:rPr>
        <w:t>S6-230710</w:t>
      </w:r>
      <w:bookmarkStart w:id="0" w:name="_GoBack"/>
      <w:bookmarkEnd w:id="0"/>
    </w:p>
    <w:p w14:paraId="676049D0" w14:textId="77777777" w:rsidR="005E248C" w:rsidRDefault="005E248C" w:rsidP="005E248C">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Pr="00DA616F">
        <w:rPr>
          <w:b/>
          <w:sz w:val="24"/>
        </w:rPr>
        <w:t>S6-23</w:t>
      </w:r>
      <w:r>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77DCA735" w:rsidR="00D701DA" w:rsidRPr="00410371" w:rsidRDefault="00016763" w:rsidP="00E73D28">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AE61C7">
              <w:rPr>
                <w:b/>
                <w:noProof/>
                <w:sz w:val="28"/>
              </w:rPr>
              <w:t>28</w:t>
            </w:r>
            <w:r w:rsidR="00E73D28">
              <w:rPr>
                <w:b/>
                <w:noProof/>
                <w:sz w:val="28"/>
              </w:rPr>
              <w:t>2</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D3666A" w:rsidR="00D701DA" w:rsidRPr="00410371" w:rsidRDefault="00621AC4" w:rsidP="00863AB0">
            <w:pPr>
              <w:pStyle w:val="CRCoverPage"/>
              <w:spacing w:after="0"/>
              <w:jc w:val="center"/>
              <w:rPr>
                <w:noProof/>
              </w:rPr>
            </w:pPr>
            <w:r w:rsidRPr="00621AC4">
              <w:rPr>
                <w:b/>
                <w:noProof/>
                <w:sz w:val="28"/>
              </w:rPr>
              <w:t>0305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A886C" w:rsidR="00D701DA" w:rsidRPr="00410371" w:rsidRDefault="00016763" w:rsidP="008718F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8718FE">
              <w:rPr>
                <w:b/>
                <w:noProof/>
                <w:sz w:val="28"/>
              </w:rPr>
              <w:t>2</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AFA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9B8D6" w:rsidR="00D701DA" w:rsidRDefault="00D701DA" w:rsidP="00D701DA">
            <w:pPr>
              <w:pStyle w:val="CRCoverPage"/>
              <w:spacing w:after="0"/>
              <w:ind w:left="100"/>
              <w:rPr>
                <w:noProof/>
              </w:rPr>
            </w:pPr>
            <w:r>
              <w:t>D</w:t>
            </w:r>
            <w:r w:rsidRPr="00831C51">
              <w:t>escription for the terms</w:t>
            </w:r>
            <w:r>
              <w:t xml:space="preserve"> used in the </w:t>
            </w:r>
            <w:r w:rsidR="00B8766F">
              <w:t>Ad hoc Group Communication procedures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C453F" w:rsidR="00D701DA" w:rsidRDefault="00D701DA" w:rsidP="00B8766F">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4CEDE" w:rsidR="00D701DA" w:rsidRDefault="00002F17"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C62FE72" w:rsidR="00D701DA" w:rsidRDefault="00A0286D"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16763"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EE323" w:rsidR="00D43435" w:rsidRDefault="00675738" w:rsidP="00580DEB">
            <w:pPr>
              <w:pStyle w:val="CRCoverPage"/>
              <w:spacing w:after="0"/>
              <w:ind w:left="100"/>
              <w:rPr>
                <w:noProof/>
              </w:rPr>
            </w:pPr>
            <w:r>
              <w:rPr>
                <w:noProof/>
              </w:rPr>
              <w:t xml:space="preserve">The </w:t>
            </w:r>
            <w:r w:rsidRPr="00675738">
              <w:rPr>
                <w:noProof/>
              </w:rPr>
              <w:t>TR 23.700-76 V1.3.0</w:t>
            </w:r>
            <w:r>
              <w:rPr>
                <w:noProof/>
              </w:rPr>
              <w:t xml:space="preserve"> has defined terms used in the </w:t>
            </w:r>
            <w:r>
              <w:t>Ad hoc Group Communication procedures and this CR trying to propose the corresponding normative text.</w:t>
            </w:r>
            <w:r w:rsidR="00580DEB">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BD269" w:rsidR="00D43435" w:rsidRDefault="00675738" w:rsidP="00E73D28">
            <w:pPr>
              <w:pStyle w:val="CRCoverPage"/>
              <w:spacing w:after="0"/>
              <w:ind w:left="100"/>
              <w:rPr>
                <w:noProof/>
              </w:rPr>
            </w:pPr>
            <w:r>
              <w:rPr>
                <w:noProof/>
              </w:rPr>
              <w:t xml:space="preserve">Added the term which has been defined in the </w:t>
            </w:r>
            <w:r w:rsidRPr="00675738">
              <w:rPr>
                <w:noProof/>
              </w:rPr>
              <w:t>TR 23.700-76 V1.3.0</w:t>
            </w:r>
            <w:r>
              <w:rPr>
                <w:noProof/>
              </w:rPr>
              <w:t xml:space="preserve"> into clause 3.1 of TS </w:t>
            </w:r>
            <w:r w:rsidRPr="00675738">
              <w:rPr>
                <w:noProof/>
              </w:rPr>
              <w:t>23.</w:t>
            </w:r>
            <w:r w:rsidR="00C76A78">
              <w:rPr>
                <w:noProof/>
              </w:rPr>
              <w:t>28</w:t>
            </w:r>
            <w:r w:rsidR="00E73D28">
              <w:rPr>
                <w:noProof/>
              </w:rPr>
              <w:t>2</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98748" w:rsidR="00D43435" w:rsidRDefault="00675738" w:rsidP="00675738">
            <w:pPr>
              <w:pStyle w:val="CRCoverPage"/>
              <w:spacing w:after="0"/>
              <w:ind w:left="100"/>
              <w:rPr>
                <w:noProof/>
              </w:rPr>
            </w:pPr>
            <w:r>
              <w:rPr>
                <w:noProof/>
              </w:rPr>
              <w:t>A new procedure will have the term without its description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100FF" w:rsidR="00D43435" w:rsidRDefault="00675738" w:rsidP="00D43435">
            <w:pPr>
              <w:pStyle w:val="CRCoverPage"/>
              <w:spacing w:after="0"/>
              <w:ind w:left="100"/>
              <w:rPr>
                <w:noProof/>
              </w:rPr>
            </w:pPr>
            <w:r>
              <w:rPr>
                <w:noProof/>
              </w:rPr>
              <w:t>3.1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E75B38A" w14:textId="77777777" w:rsidR="00135455" w:rsidRPr="004D3578" w:rsidRDefault="00135455" w:rsidP="00135455">
      <w:pPr>
        <w:pStyle w:val="Heading2"/>
      </w:pPr>
      <w:bookmarkStart w:id="2" w:name="_Toc458172685"/>
      <w:bookmarkStart w:id="3" w:name="_Toc458174176"/>
      <w:bookmarkStart w:id="4" w:name="_Toc114865556"/>
      <w:bookmarkStart w:id="5" w:name="_Toc424654348"/>
      <w:bookmarkStart w:id="6" w:name="_Toc428364931"/>
      <w:bookmarkStart w:id="7" w:name="_Toc433209526"/>
      <w:bookmarkStart w:id="8" w:name="_Toc460615892"/>
      <w:bookmarkStart w:id="9" w:name="_Toc460616753"/>
      <w:bookmarkStart w:id="10" w:name="_Toc114868498"/>
      <w:r w:rsidRPr="004D3578">
        <w:t>3.1</w:t>
      </w:r>
      <w:r w:rsidRPr="004D3578">
        <w:tab/>
        <w:t>Definitions</w:t>
      </w:r>
      <w:bookmarkEnd w:id="2"/>
      <w:bookmarkEnd w:id="3"/>
      <w:bookmarkEnd w:id="4"/>
    </w:p>
    <w:p w14:paraId="6475A573" w14:textId="77777777" w:rsidR="00135455" w:rsidRPr="004D3578" w:rsidRDefault="00135455" w:rsidP="00135455">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591156" w14:textId="77777777" w:rsidR="00135455" w:rsidRDefault="00135455" w:rsidP="00135455">
      <w:r w:rsidRPr="00314C9B">
        <w:rPr>
          <w:b/>
        </w:rPr>
        <w:t>Auto-receive</w:t>
      </w:r>
      <w:r>
        <w:t>: A mechanism where data smaller than a configured size threshold are delivered to the receiving MCData client(s) from the MCData server i.e. without waiting for the receiving user to indicate a present need for the data.</w:t>
      </w:r>
    </w:p>
    <w:p w14:paraId="43FABA94" w14:textId="77777777" w:rsidR="00135455" w:rsidRPr="00F375E2" w:rsidRDefault="00135455" w:rsidP="00135455">
      <w:r w:rsidRPr="00F375E2">
        <w:rPr>
          <w:b/>
        </w:rPr>
        <w:t>Conversation identifier:</w:t>
      </w:r>
      <w:r w:rsidRPr="00F375E2">
        <w:t xml:space="preserve"> A universally unique identifier that identifies a series of related MCData transactions.</w:t>
      </w:r>
    </w:p>
    <w:p w14:paraId="04D48B4C" w14:textId="77777777" w:rsidR="00135455" w:rsidRPr="0039618C" w:rsidRDefault="00135455" w:rsidP="00135455">
      <w:r w:rsidRPr="00A3341D">
        <w:rPr>
          <w:b/>
        </w:rPr>
        <w:t>Data stream</w:t>
      </w:r>
      <w:r w:rsidRPr="00B63DD4">
        <w:t>: A sequence of data that is agnostic to any underlying media (e.g. audio, video, telemetry data), on which processing of data (e.g. semantic, syntactic, save or filter operation) can begin before all the content is received.</w:t>
      </w:r>
    </w:p>
    <w:p w14:paraId="68F099AE" w14:textId="77777777" w:rsidR="00135455" w:rsidRDefault="00135455" w:rsidP="00135455">
      <w:r>
        <w:rPr>
          <w:b/>
          <w:noProof/>
        </w:rPr>
        <w:t>FD d</w:t>
      </w:r>
      <w:r w:rsidRPr="005C33EA">
        <w:rPr>
          <w:b/>
          <w:noProof/>
        </w:rPr>
        <w:t>isposition</w:t>
      </w:r>
      <w:r>
        <w:rPr>
          <w:b/>
          <w:noProof/>
        </w:rPr>
        <w:t>:</w:t>
      </w:r>
      <w:r w:rsidRPr="002274B6">
        <w:rPr>
          <w:noProof/>
        </w:rPr>
        <w:t xml:space="preserve"> is one of </w:t>
      </w:r>
      <w:r>
        <w:rPr>
          <w:noProof/>
        </w:rPr>
        <w:t>"not downloade</w:t>
      </w:r>
      <w:r w:rsidRPr="002274B6">
        <w:rPr>
          <w:noProof/>
        </w:rPr>
        <w:t>d</w:t>
      </w:r>
      <w:r>
        <w:rPr>
          <w:noProof/>
        </w:rPr>
        <w:t>"</w:t>
      </w:r>
      <w:r w:rsidRPr="002274B6">
        <w:t xml:space="preserve"> and </w:t>
      </w:r>
      <w:r>
        <w:t>"</w:t>
      </w:r>
      <w:r w:rsidRPr="002274B6">
        <w:t>download complete</w:t>
      </w:r>
      <w:r>
        <w:t>d".</w:t>
      </w:r>
    </w:p>
    <w:p w14:paraId="71449574" w14:textId="77777777" w:rsidR="00135455" w:rsidRPr="002274B6" w:rsidRDefault="00135455" w:rsidP="00135455">
      <w:r w:rsidRPr="0083396F">
        <w:rPr>
          <w:b/>
        </w:rPr>
        <w:t>Folder Identifier:</w:t>
      </w:r>
      <w:r>
        <w:t xml:space="preserve"> A unique identifier that identifies a folder in the MCData message store</w:t>
      </w:r>
    </w:p>
    <w:p w14:paraId="6F267CE6" w14:textId="77777777" w:rsidR="00135455" w:rsidRDefault="00135455" w:rsidP="00135455">
      <w:r>
        <w:rPr>
          <w:b/>
          <w:lang w:eastAsia="zh-CN"/>
        </w:rPr>
        <w:t>IP Data:</w:t>
      </w:r>
      <w:r>
        <w:rPr>
          <w:lang w:eastAsia="zh-CN"/>
        </w:rPr>
        <w:t xml:space="preserve"> Structured or unstructured payload that is transparent to the MCData transport service.</w:t>
      </w:r>
    </w:p>
    <w:p w14:paraId="329263D7" w14:textId="77777777" w:rsidR="00135455" w:rsidRDefault="00135455" w:rsidP="00135455">
      <w:pPr>
        <w:rPr>
          <w:b/>
        </w:rPr>
      </w:pPr>
      <w:r w:rsidRPr="00D95BB2">
        <w:rPr>
          <w:b/>
        </w:rPr>
        <w:t>MC</w:t>
      </w:r>
      <w:r>
        <w:rPr>
          <w:b/>
        </w:rPr>
        <w:t>Data</w:t>
      </w:r>
      <w:r w:rsidRPr="00D95BB2">
        <w:rPr>
          <w:b/>
        </w:rPr>
        <w:t xml:space="preserve"> client:</w:t>
      </w:r>
      <w:r w:rsidRPr="00D95BB2">
        <w:t xml:space="preserve"> An instance of an MC service client that provides the client application function for the MC</w:t>
      </w:r>
      <w:r>
        <w:t>Data</w:t>
      </w:r>
      <w:r w:rsidRPr="00D95BB2">
        <w:t xml:space="preserve"> service.</w:t>
      </w:r>
    </w:p>
    <w:p w14:paraId="350CF251" w14:textId="77777777" w:rsidR="00135455" w:rsidRDefault="00135455" w:rsidP="00135455">
      <w:pPr>
        <w:rPr>
          <w:b/>
        </w:rPr>
      </w:pPr>
      <w:r>
        <w:rPr>
          <w:b/>
        </w:rPr>
        <w:t>MCData</w:t>
      </w:r>
      <w:r w:rsidRPr="006D7CE7">
        <w:rPr>
          <w:b/>
        </w:rPr>
        <w:t xml:space="preserve"> </w:t>
      </w:r>
      <w:r>
        <w:rPr>
          <w:b/>
        </w:rPr>
        <w:t>e</w:t>
      </w:r>
      <w:r w:rsidRPr="006D7CE7">
        <w:rPr>
          <w:b/>
        </w:rPr>
        <w:t xml:space="preserve">mergency </w:t>
      </w:r>
      <w:r>
        <w:rPr>
          <w:b/>
        </w:rPr>
        <w:t>c</w:t>
      </w:r>
      <w:r w:rsidRPr="006D7CE7">
        <w:rPr>
          <w:b/>
        </w:rPr>
        <w:t xml:space="preserve">ommunication: </w:t>
      </w:r>
      <w:r>
        <w:t xml:space="preserve">An </w:t>
      </w:r>
      <w:r w:rsidRPr="00F165D8">
        <w:t>MC service emergency group communication</w:t>
      </w:r>
      <w:r>
        <w:t xml:space="preserve"> or MC service emergency private communication within the MCData service.</w:t>
      </w:r>
    </w:p>
    <w:p w14:paraId="4CB8E4A4" w14:textId="77777777" w:rsidR="00135455" w:rsidRDefault="00135455" w:rsidP="00135455">
      <w:r>
        <w:rPr>
          <w:b/>
        </w:rPr>
        <w:t>MCData</w:t>
      </w:r>
      <w:r w:rsidRPr="000B78F7">
        <w:rPr>
          <w:b/>
        </w:rPr>
        <w:t xml:space="preserve"> group:</w:t>
      </w:r>
      <w:r>
        <w:t xml:space="preserve"> </w:t>
      </w:r>
      <w:r w:rsidRPr="000B78F7">
        <w:t xml:space="preserve">An MC service group configured for </w:t>
      </w:r>
      <w:r>
        <w:t>MCData</w:t>
      </w:r>
      <w:r w:rsidRPr="000B78F7">
        <w:t xml:space="preserve"> service.</w:t>
      </w:r>
    </w:p>
    <w:p w14:paraId="6C2851E6" w14:textId="77777777" w:rsidR="00135455" w:rsidRDefault="00135455" w:rsidP="00135455">
      <w:r w:rsidRPr="00A343B3">
        <w:rPr>
          <w:b/>
        </w:rPr>
        <w:t>MC</w:t>
      </w:r>
      <w:r>
        <w:rPr>
          <w:b/>
        </w:rPr>
        <w:t>Data</w:t>
      </w:r>
      <w:r w:rsidRPr="00A343B3">
        <w:rPr>
          <w:b/>
        </w:rPr>
        <w:t xml:space="preserve"> group affiliation:</w:t>
      </w:r>
      <w:r>
        <w:t xml:space="preserve"> An MC service group affiliation for MCData.</w:t>
      </w:r>
    </w:p>
    <w:p w14:paraId="61DADB17" w14:textId="77777777" w:rsidR="00135455" w:rsidRPr="00CC0446" w:rsidRDefault="00135455" w:rsidP="00135455">
      <w:r>
        <w:rPr>
          <w:b/>
        </w:rPr>
        <w:t>MCData group c</w:t>
      </w:r>
      <w:r w:rsidRPr="007F6C7E">
        <w:rPr>
          <w:b/>
        </w:rPr>
        <w:t xml:space="preserve">ommunication: </w:t>
      </w:r>
      <w:r w:rsidRPr="00CC0446">
        <w:t>A one-to-many communication using an MCData service.</w:t>
      </w:r>
    </w:p>
    <w:p w14:paraId="2413E8FC" w14:textId="77777777" w:rsidR="00135455" w:rsidRPr="00CC0446" w:rsidRDefault="00135455" w:rsidP="00135455">
      <w:r w:rsidRPr="00A343B3">
        <w:rPr>
          <w:b/>
        </w:rPr>
        <w:t>MC</w:t>
      </w:r>
      <w:r>
        <w:rPr>
          <w:b/>
        </w:rPr>
        <w:t>Data</w:t>
      </w:r>
      <w:r w:rsidRPr="00A343B3">
        <w:rPr>
          <w:b/>
        </w:rPr>
        <w:t xml:space="preserve"> group de-affiliation</w:t>
      </w:r>
      <w:r>
        <w:t>: An MC service group de-affiliation for MCData.</w:t>
      </w:r>
    </w:p>
    <w:p w14:paraId="2ADDC70B" w14:textId="77777777" w:rsidR="00135455" w:rsidRPr="00E24570" w:rsidRDefault="00135455" w:rsidP="00135455">
      <w:pPr>
        <w:rPr>
          <w:lang w:eastAsia="zh-CN"/>
        </w:rPr>
      </w:pPr>
      <w:r>
        <w:rPr>
          <w:b/>
          <w:lang w:eastAsia="zh-CN"/>
        </w:rPr>
        <w:t xml:space="preserve">MCData ID: </w:t>
      </w:r>
      <w:r>
        <w:rPr>
          <w:lang w:eastAsia="zh-CN"/>
        </w:rPr>
        <w:t xml:space="preserve">An instance of an MC service ID </w:t>
      </w:r>
      <w:r w:rsidRPr="002F7EE1">
        <w:rPr>
          <w:lang w:eastAsia="zh-CN"/>
        </w:rPr>
        <w:t xml:space="preserve">within </w:t>
      </w:r>
      <w:r>
        <w:rPr>
          <w:lang w:eastAsia="zh-CN"/>
        </w:rPr>
        <w:t>the MCData service.</w:t>
      </w:r>
    </w:p>
    <w:p w14:paraId="1929AD04" w14:textId="77777777" w:rsidR="00135455" w:rsidRDefault="00135455" w:rsidP="00135455">
      <w:pPr>
        <w:rPr>
          <w:b/>
        </w:rPr>
      </w:pPr>
      <w:r>
        <w:rPr>
          <w:b/>
          <w:bCs/>
        </w:rPr>
        <w:t>MCData</w:t>
      </w:r>
      <w:r w:rsidRPr="002C19D8">
        <w:rPr>
          <w:b/>
          <w:bCs/>
        </w:rPr>
        <w:t xml:space="preserve"> </w:t>
      </w:r>
      <w:r>
        <w:rPr>
          <w:b/>
          <w:bCs/>
        </w:rPr>
        <w:t>imminent p</w:t>
      </w:r>
      <w:r w:rsidRPr="002C19D8">
        <w:rPr>
          <w:b/>
          <w:bCs/>
        </w:rPr>
        <w:t xml:space="preserve">eril </w:t>
      </w:r>
      <w:r>
        <w:rPr>
          <w:b/>
          <w:bCs/>
        </w:rPr>
        <w:t>c</w:t>
      </w:r>
      <w:r w:rsidRPr="002C19D8">
        <w:rPr>
          <w:b/>
          <w:bCs/>
        </w:rPr>
        <w:t>ommunication</w:t>
      </w:r>
      <w:r>
        <w:t xml:space="preserve">: An </w:t>
      </w:r>
      <w:r w:rsidRPr="00F165D8">
        <w:t>MC service imminent peril group communication within</w:t>
      </w:r>
      <w:r>
        <w:rPr>
          <w:b/>
          <w:bCs/>
        </w:rPr>
        <w:t xml:space="preserve"> </w:t>
      </w:r>
      <w:r w:rsidRPr="00F165D8">
        <w:t>the MCData service.</w:t>
      </w:r>
    </w:p>
    <w:p w14:paraId="6EDF38E2" w14:textId="77777777" w:rsidR="00135455" w:rsidRDefault="00135455" w:rsidP="00135455">
      <w:pPr>
        <w:rPr>
          <w:lang w:eastAsia="zh-CN"/>
        </w:rPr>
      </w:pPr>
      <w:r>
        <w:rPr>
          <w:b/>
          <w:lang w:eastAsia="zh-CN"/>
        </w:rPr>
        <w:t>MCData</w:t>
      </w:r>
      <w:r w:rsidRPr="002072E2">
        <w:rPr>
          <w:b/>
          <w:lang w:eastAsia="zh-CN"/>
        </w:rPr>
        <w:t xml:space="preserve"> server:</w:t>
      </w:r>
      <w:r w:rsidRPr="005568CC">
        <w:rPr>
          <w:lang w:eastAsia="zh-CN"/>
        </w:rPr>
        <w:t xml:space="preserve"> An instance of an MC service server that provides the server application function for the MC</w:t>
      </w:r>
      <w:r>
        <w:rPr>
          <w:lang w:eastAsia="zh-CN"/>
        </w:rPr>
        <w:t>Data</w:t>
      </w:r>
      <w:r w:rsidRPr="005568CC">
        <w:rPr>
          <w:lang w:eastAsia="zh-CN"/>
        </w:rPr>
        <w:t xml:space="preserve"> service.</w:t>
      </w:r>
    </w:p>
    <w:p w14:paraId="04962C6B" w14:textId="77777777" w:rsidR="00135455" w:rsidRPr="00023953" w:rsidRDefault="00135455" w:rsidP="00135455">
      <w:pPr>
        <w:rPr>
          <w:lang w:eastAsia="zh-CN"/>
        </w:rPr>
      </w:pPr>
      <w:r w:rsidRPr="00CD7182">
        <w:rPr>
          <w:b/>
          <w:lang w:eastAsia="zh-CN"/>
        </w:rPr>
        <w:t xml:space="preserve">MCData </w:t>
      </w:r>
      <w:r>
        <w:rPr>
          <w:b/>
          <w:lang w:eastAsia="zh-CN"/>
        </w:rPr>
        <w:t>s</w:t>
      </w:r>
      <w:r w:rsidRPr="00CD7182">
        <w:rPr>
          <w:b/>
          <w:lang w:eastAsia="zh-CN"/>
        </w:rPr>
        <w:t>ervice:</w:t>
      </w:r>
      <w:r w:rsidRPr="00023953">
        <w:rPr>
          <w:lang w:eastAsia="zh-CN"/>
        </w:rPr>
        <w:t xml:space="preserve"> </w:t>
      </w:r>
      <w:r>
        <w:t xml:space="preserve">A data communication service </w:t>
      </w:r>
      <w:r w:rsidRPr="003F0251">
        <w:rPr>
          <w:lang w:eastAsia="zh-CN"/>
        </w:rPr>
        <w:t>comprising</w:t>
      </w:r>
      <w:r>
        <w:rPr>
          <w:lang w:eastAsia="zh-CN"/>
        </w:rPr>
        <w:t xml:space="preserve"> at least one underlying generic capability</w:t>
      </w:r>
      <w:r w:rsidRPr="00023953">
        <w:rPr>
          <w:lang w:eastAsia="zh-CN"/>
        </w:rPr>
        <w:t xml:space="preserve"> (e.g. SDS, file distribution, data streaming) </w:t>
      </w:r>
      <w:r>
        <w:t>with strong security, high availability, reliability and priority handling to support applications for mission critical organizations and mission critical applications for other businesses and organizations (e.g. utilities, railways).</w:t>
      </w:r>
    </w:p>
    <w:p w14:paraId="1032B128" w14:textId="77777777" w:rsidR="00135455" w:rsidRPr="00023953" w:rsidRDefault="00135455" w:rsidP="00135455">
      <w:pPr>
        <w:rPr>
          <w:lang w:eastAsia="zh-CN"/>
        </w:rPr>
      </w:pPr>
      <w:r w:rsidRPr="00CD7182">
        <w:rPr>
          <w:b/>
          <w:lang w:eastAsia="zh-CN"/>
        </w:rPr>
        <w:t>MCData UE:</w:t>
      </w:r>
      <w:r w:rsidRPr="00023953">
        <w:rPr>
          <w:lang w:eastAsia="zh-CN"/>
        </w:rPr>
        <w:t xml:space="preserve"> An MC</w:t>
      </w:r>
      <w:r>
        <w:rPr>
          <w:lang w:eastAsia="zh-CN"/>
        </w:rPr>
        <w:t xml:space="preserve"> service</w:t>
      </w:r>
      <w:r w:rsidRPr="00023953">
        <w:rPr>
          <w:lang w:eastAsia="zh-CN"/>
        </w:rPr>
        <w:t xml:space="preserve"> UE that can be used to participate in MCData services.</w:t>
      </w:r>
    </w:p>
    <w:p w14:paraId="03C30C6C" w14:textId="77777777" w:rsidR="00135455" w:rsidRPr="00023953" w:rsidRDefault="00135455" w:rsidP="00135455">
      <w:pPr>
        <w:rPr>
          <w:lang w:eastAsia="zh-CN"/>
        </w:rPr>
      </w:pPr>
      <w:r w:rsidRPr="00CD7182">
        <w:rPr>
          <w:b/>
          <w:lang w:eastAsia="zh-CN"/>
        </w:rPr>
        <w:t xml:space="preserve">MCData </w:t>
      </w:r>
      <w:r>
        <w:rPr>
          <w:b/>
          <w:lang w:eastAsia="zh-CN"/>
        </w:rPr>
        <w:t>u</w:t>
      </w:r>
      <w:r w:rsidRPr="00CD7182">
        <w:rPr>
          <w:b/>
          <w:lang w:eastAsia="zh-CN"/>
        </w:rPr>
        <w:t>ser:</w:t>
      </w:r>
      <w:r w:rsidRPr="00023953">
        <w:rPr>
          <w:lang w:eastAsia="zh-CN"/>
        </w:rPr>
        <w:t xml:space="preserve"> An MC</w:t>
      </w:r>
      <w:r>
        <w:rPr>
          <w:lang w:eastAsia="zh-CN"/>
        </w:rPr>
        <w:t xml:space="preserve"> service</w:t>
      </w:r>
      <w:r w:rsidRPr="00023953">
        <w:rPr>
          <w:lang w:eastAsia="zh-CN"/>
        </w:rPr>
        <w:t xml:space="preserve"> user who is authorized </w:t>
      </w:r>
      <w:r>
        <w:rPr>
          <w:lang w:eastAsia="zh-CN"/>
        </w:rPr>
        <w:t xml:space="preserve">for </w:t>
      </w:r>
      <w:r w:rsidRPr="00023953">
        <w:rPr>
          <w:lang w:eastAsia="zh-CN"/>
        </w:rPr>
        <w:t>MCData services suite via an MCData UE.</w:t>
      </w:r>
    </w:p>
    <w:p w14:paraId="6CC04A3F" w14:textId="77777777" w:rsidR="00135455" w:rsidRPr="0083396F" w:rsidRDefault="00135455" w:rsidP="00135455">
      <w:pPr>
        <w:rPr>
          <w:lang w:eastAsia="zh-CN"/>
        </w:rPr>
      </w:pPr>
      <w:r w:rsidRPr="001A6E26">
        <w:rPr>
          <w:b/>
          <w:lang w:eastAsia="zh-CN"/>
        </w:rPr>
        <w:t>Metadata:</w:t>
      </w:r>
      <w:r>
        <w:rPr>
          <w:lang w:eastAsia="zh-CN"/>
        </w:rPr>
        <w:t xml:space="preserve"> data associated with a transmitted or stored SDS, file or data stream, consisting of information from messages (e.g. MCData IDs, conversation ID) and other related information (e.g. size, type).</w:t>
      </w:r>
    </w:p>
    <w:p w14:paraId="27ED49E0" w14:textId="77777777" w:rsidR="00135455" w:rsidRDefault="00135455" w:rsidP="00135455">
      <w:pPr>
        <w:rPr>
          <w:lang w:eastAsia="zh-CN"/>
        </w:rPr>
      </w:pPr>
      <w:r>
        <w:rPr>
          <w:b/>
          <w:lang w:eastAsia="zh-CN"/>
        </w:rPr>
        <w:t>Object</w:t>
      </w:r>
      <w:r w:rsidRPr="00CD7182">
        <w:rPr>
          <w:b/>
          <w:lang w:eastAsia="zh-CN"/>
        </w:rPr>
        <w:t>:</w:t>
      </w:r>
      <w:r w:rsidRPr="00023953">
        <w:rPr>
          <w:lang w:eastAsia="zh-CN"/>
        </w:rPr>
        <w:t xml:space="preserve"> An </w:t>
      </w:r>
      <w:r>
        <w:rPr>
          <w:lang w:eastAsia="zh-CN"/>
        </w:rPr>
        <w:t>MCData communication information (such as a message or a file) that is stored in the MCData message store with its associated metadata.</w:t>
      </w:r>
    </w:p>
    <w:p w14:paraId="5537DAEF" w14:textId="77777777" w:rsidR="00135455" w:rsidRPr="004925E2" w:rsidRDefault="00135455" w:rsidP="00135455">
      <w:r>
        <w:rPr>
          <w:b/>
        </w:rPr>
        <w:t>Object identifier</w:t>
      </w:r>
      <w:r>
        <w:t>: A unique identifier that identifies an object stored in the MCData message store.</w:t>
      </w:r>
    </w:p>
    <w:p w14:paraId="5AD6E461" w14:textId="77777777" w:rsidR="00135455" w:rsidRDefault="00135455" w:rsidP="00135455">
      <w:r w:rsidRPr="00314C9B">
        <w:rPr>
          <w:b/>
        </w:rPr>
        <w:t>Reception control</w:t>
      </w:r>
      <w:r>
        <w:t>: A</w:t>
      </w:r>
      <w:r w:rsidRPr="009D7D3A">
        <w:t xml:space="preserve"> mechanism that allows the MCData service to regulate data reception to the receiving </w:t>
      </w:r>
      <w:r>
        <w:t>MCData clients</w:t>
      </w:r>
      <w:r w:rsidRPr="009D7D3A">
        <w:t>.</w:t>
      </w:r>
    </w:p>
    <w:p w14:paraId="01044A1D" w14:textId="77777777" w:rsidR="00135455" w:rsidRPr="00F375E2" w:rsidRDefault="00135455" w:rsidP="00135455">
      <w:pPr>
        <w:rPr>
          <w:lang w:eastAsia="zh-CN"/>
        </w:rPr>
      </w:pPr>
      <w:r w:rsidRPr="00F375E2">
        <w:rPr>
          <w:b/>
          <w:lang w:eastAsia="zh-CN"/>
        </w:rPr>
        <w:t>Reply identifier:</w:t>
      </w:r>
      <w:r w:rsidRPr="00F375E2">
        <w:rPr>
          <w:lang w:eastAsia="zh-CN"/>
        </w:rPr>
        <w:t xml:space="preserve"> </w:t>
      </w:r>
      <w:r w:rsidRPr="00F375E2">
        <w:t>A reference to the original MCData transaction to which the current transaction is a reply.</w:t>
      </w:r>
    </w:p>
    <w:p w14:paraId="1C9BEB17" w14:textId="77777777" w:rsidR="00135455" w:rsidRPr="00023953" w:rsidRDefault="00135455" w:rsidP="00135455">
      <w:pPr>
        <w:rPr>
          <w:lang w:eastAsia="zh-CN"/>
        </w:rPr>
      </w:pPr>
      <w:r>
        <w:rPr>
          <w:b/>
          <w:lang w:eastAsia="zh-CN"/>
        </w:rPr>
        <w:lastRenderedPageBreak/>
        <w:t>SDS</w:t>
      </w:r>
      <w:r w:rsidRPr="00554D31">
        <w:rPr>
          <w:b/>
          <w:lang w:eastAsia="zh-CN"/>
        </w:rPr>
        <w:t xml:space="preserve"> </w:t>
      </w:r>
      <w:r>
        <w:rPr>
          <w:b/>
          <w:lang w:eastAsia="zh-CN"/>
        </w:rPr>
        <w:t>data</w:t>
      </w:r>
      <w:r w:rsidRPr="00554D31">
        <w:rPr>
          <w:b/>
          <w:lang w:eastAsia="zh-CN"/>
        </w:rPr>
        <w:t>:</w:t>
      </w:r>
      <w:r>
        <w:rPr>
          <w:lang w:eastAsia="zh-CN"/>
        </w:rPr>
        <w:t xml:space="preserve"> A payload with limited size and variable content type</w:t>
      </w:r>
      <w:r w:rsidRPr="0008444B">
        <w:rPr>
          <w:lang w:eastAsia="zh-CN"/>
        </w:rPr>
        <w:t xml:space="preserve"> </w:t>
      </w:r>
      <w:r>
        <w:rPr>
          <w:lang w:eastAsia="zh-CN"/>
        </w:rPr>
        <w:t>used in SDS transactions</w:t>
      </w:r>
      <w:r w:rsidRPr="00023953">
        <w:rPr>
          <w:lang w:eastAsia="zh-CN"/>
        </w:rPr>
        <w:t>.</w:t>
      </w:r>
    </w:p>
    <w:p w14:paraId="24969FCF" w14:textId="77777777" w:rsidR="00135455" w:rsidRDefault="00135455" w:rsidP="00135455">
      <w:pPr>
        <w:rPr>
          <w:noProof/>
        </w:rPr>
      </w:pPr>
      <w:r>
        <w:rPr>
          <w:b/>
          <w:noProof/>
        </w:rPr>
        <w:t>SDS d</w:t>
      </w:r>
      <w:r w:rsidRPr="005C33EA">
        <w:rPr>
          <w:b/>
          <w:noProof/>
        </w:rPr>
        <w:t>isposition</w:t>
      </w:r>
      <w:r>
        <w:rPr>
          <w:noProof/>
        </w:rPr>
        <w:t>: is one of "undelivered", "delivered" and "read".</w:t>
      </w:r>
    </w:p>
    <w:p w14:paraId="417D8DFF" w14:textId="77777777" w:rsidR="00135455" w:rsidRDefault="00135455" w:rsidP="00135455">
      <w:pPr>
        <w:rPr>
          <w:b/>
        </w:rPr>
      </w:pPr>
      <w:r w:rsidRPr="00CC0446">
        <w:rPr>
          <w:b/>
        </w:rPr>
        <w:t>Standalone</w:t>
      </w:r>
      <w:r>
        <w:rPr>
          <w:b/>
        </w:rPr>
        <w:t xml:space="preserve"> communication</w:t>
      </w:r>
      <w:r w:rsidRPr="00CC0446">
        <w:rPr>
          <w:b/>
        </w:rPr>
        <w:t xml:space="preserve">: </w:t>
      </w:r>
      <w:r w:rsidRPr="007A6B28">
        <w:t xml:space="preserve">A unidirectional </w:t>
      </w:r>
      <w:r>
        <w:t>one-</w:t>
      </w:r>
      <w:r w:rsidRPr="00503175">
        <w:t>to</w:t>
      </w:r>
      <w:r>
        <w:t xml:space="preserve">-one or group </w:t>
      </w:r>
      <w:r w:rsidRPr="007A6B28">
        <w:t>data communication completed after one transaction.</w:t>
      </w:r>
    </w:p>
    <w:p w14:paraId="08BD3DE7" w14:textId="77777777" w:rsidR="00135455" w:rsidRPr="00F375E2" w:rsidRDefault="00135455" w:rsidP="00135455">
      <w:r w:rsidRPr="00F375E2">
        <w:rPr>
          <w:b/>
        </w:rPr>
        <w:t>Transaction identifier:</w:t>
      </w:r>
      <w:r w:rsidRPr="00F375E2">
        <w:t xml:space="preserve"> A unique identifier that identifies a MCData transaction within a conversation.</w:t>
      </w:r>
    </w:p>
    <w:p w14:paraId="5EFC8302" w14:textId="77777777" w:rsidR="00135455" w:rsidRDefault="00135455" w:rsidP="00135455">
      <w:r w:rsidRPr="00314C9B">
        <w:rPr>
          <w:b/>
        </w:rPr>
        <w:t>Transmission control</w:t>
      </w:r>
      <w:r>
        <w:t xml:space="preserve">: A </w:t>
      </w:r>
      <w:r w:rsidRPr="009D7D3A">
        <w:t xml:space="preserve">mechanism that allows the MCData service to regulate data transmission requests from the sending </w:t>
      </w:r>
      <w:r>
        <w:t xml:space="preserve">MCData </w:t>
      </w:r>
      <w:r w:rsidRPr="009D7D3A">
        <w:t>users</w:t>
      </w:r>
      <w:r>
        <w:t>, either prior to or after active sending from the MCData UE.</w:t>
      </w:r>
    </w:p>
    <w:p w14:paraId="0D3B726E" w14:textId="77777777" w:rsidR="00135455" w:rsidRDefault="00135455" w:rsidP="00135455">
      <w:pPr>
        <w:rPr>
          <w:ins w:id="11" w:author="Kiran_Samsung_#53_R0" w:date="2023-02-19T11:36:00Z"/>
        </w:rPr>
      </w:pPr>
      <w:ins w:id="12" w:author="Kiran_Samsung_#53_R0" w:date="2023-02-19T11:36:00Z">
        <w:r w:rsidRPr="00C6734B">
          <w:rPr>
            <w:b/>
          </w:rPr>
          <w:t>Ad hoc Group Communication</w:t>
        </w:r>
        <w:r w:rsidRPr="00971EDB">
          <w:t xml:space="preserve">: The combining of a multiplicity of </w:t>
        </w:r>
        <w:r>
          <w:t>MC service u</w:t>
        </w:r>
        <w:r w:rsidRPr="00971EDB">
          <w:t>sers into a group for the duration of a communication</w:t>
        </w:r>
        <w:r>
          <w:t>. W</w:t>
        </w:r>
        <w:r w:rsidRPr="00971EDB">
          <w:t xml:space="preserve">hen the communication is </w:t>
        </w:r>
        <w:r>
          <w:t>released</w:t>
        </w:r>
        <w:r w:rsidRPr="00971EDB">
          <w:t xml:space="preserve"> the group </w:t>
        </w:r>
        <w:r>
          <w:t>no longer exists.</w:t>
        </w:r>
      </w:ins>
    </w:p>
    <w:p w14:paraId="183AD77E" w14:textId="77777777" w:rsidR="00135455" w:rsidRPr="001C090D" w:rsidRDefault="00135455" w:rsidP="00135455">
      <w:pPr>
        <w:rPr>
          <w:rFonts w:eastAsia="SimSun"/>
        </w:rPr>
      </w:pPr>
      <w:r w:rsidRPr="001C090D">
        <w:rPr>
          <w:rFonts w:eastAsia="SimSun"/>
        </w:rPr>
        <w:t>For the purposes of the present document, the following terms and definitions given in 3GPP TS 22.280 [</w:t>
      </w:r>
      <w:r>
        <w:rPr>
          <w:rFonts w:eastAsia="SimSun"/>
        </w:rPr>
        <w:t>2</w:t>
      </w:r>
      <w:r w:rsidRPr="001C090D">
        <w:rPr>
          <w:rFonts w:eastAsia="SimSun"/>
        </w:rPr>
        <w:t>] apply:</w:t>
      </w:r>
    </w:p>
    <w:p w14:paraId="2469C89A" w14:textId="77777777" w:rsidR="00135455" w:rsidRPr="005568CC" w:rsidRDefault="00135455" w:rsidP="00135455">
      <w:pPr>
        <w:pStyle w:val="EW"/>
        <w:rPr>
          <w:rFonts w:eastAsia="SimSun"/>
          <w:b/>
          <w:bCs/>
        </w:rPr>
      </w:pPr>
      <w:r w:rsidRPr="005568CC">
        <w:rPr>
          <w:rFonts w:eastAsia="SimSun"/>
          <w:b/>
          <w:bCs/>
        </w:rPr>
        <w:t>Mission Critical</w:t>
      </w:r>
    </w:p>
    <w:p w14:paraId="09418EE5" w14:textId="77777777" w:rsidR="00135455" w:rsidRPr="005568CC" w:rsidRDefault="00135455" w:rsidP="00135455">
      <w:pPr>
        <w:pStyle w:val="EW"/>
        <w:rPr>
          <w:rFonts w:eastAsia="SimSun"/>
          <w:b/>
          <w:bCs/>
        </w:rPr>
      </w:pPr>
      <w:r w:rsidRPr="005568CC">
        <w:rPr>
          <w:rFonts w:eastAsia="SimSun"/>
          <w:b/>
          <w:bCs/>
        </w:rPr>
        <w:t>Mission Critical Applications</w:t>
      </w:r>
    </w:p>
    <w:p w14:paraId="33139D97" w14:textId="77777777" w:rsidR="00135455" w:rsidRPr="005568CC" w:rsidRDefault="00135455" w:rsidP="00135455">
      <w:pPr>
        <w:pStyle w:val="EW"/>
        <w:rPr>
          <w:rFonts w:eastAsia="SimSun"/>
          <w:b/>
          <w:bCs/>
        </w:rPr>
      </w:pPr>
      <w:r w:rsidRPr="005568CC">
        <w:rPr>
          <w:rFonts w:eastAsia="SimSun"/>
          <w:b/>
          <w:bCs/>
        </w:rPr>
        <w:t>Mission Critical Service</w:t>
      </w:r>
    </w:p>
    <w:p w14:paraId="12917EC1" w14:textId="77777777" w:rsidR="00135455" w:rsidRPr="005568CC" w:rsidRDefault="00135455" w:rsidP="00135455">
      <w:pPr>
        <w:pStyle w:val="EW"/>
        <w:rPr>
          <w:rFonts w:eastAsia="SimSun"/>
          <w:b/>
          <w:bCs/>
        </w:rPr>
      </w:pPr>
      <w:r w:rsidRPr="005568CC">
        <w:rPr>
          <w:rFonts w:eastAsia="SimSun"/>
          <w:b/>
          <w:bCs/>
        </w:rPr>
        <w:t>Mission Critical Organization</w:t>
      </w:r>
    </w:p>
    <w:p w14:paraId="72B85DDE" w14:textId="77777777" w:rsidR="00135455" w:rsidRDefault="00135455" w:rsidP="00135455"/>
    <w:p w14:paraId="25F610DA" w14:textId="77777777" w:rsidR="00135455" w:rsidRPr="00841F89" w:rsidRDefault="00135455" w:rsidP="00135455">
      <w:pPr>
        <w:overflowPunct w:val="0"/>
        <w:autoSpaceDE w:val="0"/>
        <w:autoSpaceDN w:val="0"/>
        <w:adjustRightInd w:val="0"/>
        <w:textAlignment w:val="baseline"/>
        <w:rPr>
          <w:lang w:eastAsia="zh-CN"/>
        </w:rPr>
      </w:pPr>
      <w:bookmarkStart w:id="13" w:name="_Toc458172686"/>
      <w:bookmarkStart w:id="14" w:name="_Toc458174177"/>
      <w:r w:rsidRPr="00841F89">
        <w:t>For the purposes of the present document, the following terms and definitions given in 3GPP TS 22.28</w:t>
      </w:r>
      <w:r>
        <w:t>2</w:t>
      </w:r>
      <w:r w:rsidRPr="00841F89">
        <w:t> [3] apply:</w:t>
      </w:r>
    </w:p>
    <w:p w14:paraId="6BF130C4" w14:textId="77777777" w:rsidR="00135455" w:rsidRDefault="00135455" w:rsidP="00135455">
      <w:pPr>
        <w:pStyle w:val="EW"/>
        <w:overflowPunct w:val="0"/>
        <w:autoSpaceDE w:val="0"/>
        <w:autoSpaceDN w:val="0"/>
        <w:adjustRightInd w:val="0"/>
        <w:textAlignment w:val="baseline"/>
        <w:rPr>
          <w:b/>
        </w:rPr>
      </w:pPr>
      <w:r w:rsidRPr="007C6489">
        <w:rPr>
          <w:b/>
        </w:rPr>
        <w:t xml:space="preserve">MCData </w:t>
      </w:r>
      <w:r>
        <w:rPr>
          <w:b/>
        </w:rPr>
        <w:t>s</w:t>
      </w:r>
      <w:r w:rsidRPr="007C6489">
        <w:rPr>
          <w:b/>
        </w:rPr>
        <w:t>ystem</w:t>
      </w:r>
    </w:p>
    <w:p w14:paraId="1EE8CA8A" w14:textId="77777777" w:rsidR="00135455" w:rsidRDefault="00135455" w:rsidP="00135455">
      <w:pPr>
        <w:rPr>
          <w:rFonts w:eastAsia="SimSun"/>
        </w:rPr>
      </w:pPr>
    </w:p>
    <w:p w14:paraId="63AEC302" w14:textId="77777777" w:rsidR="00135455" w:rsidRPr="001C090D" w:rsidRDefault="00135455" w:rsidP="00135455">
      <w:pPr>
        <w:rPr>
          <w:rFonts w:eastAsia="SimSun"/>
          <w:lang w:eastAsia="zh-CN"/>
        </w:rPr>
      </w:pPr>
      <w:r w:rsidRPr="001C090D">
        <w:rPr>
          <w:rFonts w:eastAsia="SimSun"/>
        </w:rPr>
        <w:t>For the purposes of the present document, the following terms and definitions given in 3GPP TS 23.280 [</w:t>
      </w:r>
      <w:r>
        <w:rPr>
          <w:rFonts w:eastAsia="SimSun"/>
        </w:rPr>
        <w:t>5</w:t>
      </w:r>
      <w:r w:rsidRPr="001C090D">
        <w:rPr>
          <w:rFonts w:eastAsia="SimSun"/>
        </w:rPr>
        <w:t>] apply:</w:t>
      </w:r>
    </w:p>
    <w:p w14:paraId="427C0A61" w14:textId="77777777" w:rsidR="00135455" w:rsidRDefault="00135455" w:rsidP="00135455">
      <w:pPr>
        <w:pStyle w:val="EW"/>
        <w:rPr>
          <w:rFonts w:eastAsia="SimSun"/>
          <w:b/>
          <w:bCs/>
          <w:lang w:eastAsia="zh-CN"/>
        </w:rPr>
      </w:pPr>
      <w:r w:rsidRPr="00D95BB2">
        <w:rPr>
          <w:rFonts w:eastAsia="SimSun"/>
          <w:b/>
          <w:bCs/>
          <w:lang w:eastAsia="zh-CN"/>
        </w:rPr>
        <w:t>MC service client</w:t>
      </w:r>
    </w:p>
    <w:p w14:paraId="2BA6FF3C" w14:textId="77777777" w:rsidR="00135455" w:rsidRDefault="00135455" w:rsidP="00135455">
      <w:pPr>
        <w:pStyle w:val="EW"/>
        <w:rPr>
          <w:rFonts w:eastAsia="SimSun"/>
          <w:b/>
          <w:bCs/>
          <w:lang w:eastAsia="zh-CN"/>
        </w:rPr>
      </w:pPr>
      <w:r w:rsidRPr="005568CC">
        <w:rPr>
          <w:rFonts w:eastAsia="SimSun"/>
          <w:b/>
          <w:bCs/>
          <w:lang w:eastAsia="zh-CN"/>
        </w:rPr>
        <w:t>MC service group</w:t>
      </w:r>
    </w:p>
    <w:p w14:paraId="409A6C06" w14:textId="77777777" w:rsidR="00135455" w:rsidRPr="00A343B3" w:rsidRDefault="00135455" w:rsidP="00135455">
      <w:pPr>
        <w:pStyle w:val="EW"/>
        <w:rPr>
          <w:rFonts w:eastAsia="SimSun"/>
          <w:b/>
          <w:bCs/>
          <w:lang w:eastAsia="zh-CN"/>
        </w:rPr>
      </w:pPr>
      <w:r w:rsidRPr="00A343B3">
        <w:rPr>
          <w:rFonts w:eastAsia="SimSun"/>
          <w:b/>
          <w:bCs/>
          <w:lang w:eastAsia="zh-CN"/>
        </w:rPr>
        <w:t>MC service group affiliation</w:t>
      </w:r>
    </w:p>
    <w:p w14:paraId="7F2F0A1A" w14:textId="77777777" w:rsidR="00135455" w:rsidRDefault="00135455" w:rsidP="00135455">
      <w:pPr>
        <w:pStyle w:val="EW"/>
        <w:rPr>
          <w:rFonts w:eastAsia="SimSun"/>
          <w:b/>
          <w:bCs/>
          <w:lang w:eastAsia="zh-CN"/>
        </w:rPr>
      </w:pPr>
      <w:r w:rsidRPr="00A343B3">
        <w:rPr>
          <w:rFonts w:eastAsia="SimSun"/>
          <w:b/>
          <w:bCs/>
          <w:lang w:eastAsia="zh-CN"/>
        </w:rPr>
        <w:t>MC service group de-affiliation</w:t>
      </w:r>
    </w:p>
    <w:p w14:paraId="4AA3852D" w14:textId="77777777" w:rsidR="00135455" w:rsidRDefault="00135455" w:rsidP="00135455">
      <w:pPr>
        <w:pStyle w:val="EW"/>
        <w:rPr>
          <w:rFonts w:eastAsia="SimSun"/>
          <w:b/>
          <w:bCs/>
          <w:lang w:eastAsia="zh-CN"/>
        </w:rPr>
      </w:pPr>
      <w:r w:rsidRPr="00D95BB2">
        <w:rPr>
          <w:rFonts w:eastAsia="SimSun"/>
          <w:b/>
          <w:bCs/>
          <w:lang w:eastAsia="zh-CN"/>
        </w:rPr>
        <w:t xml:space="preserve">MC service </w:t>
      </w:r>
      <w:r>
        <w:rPr>
          <w:rFonts w:eastAsia="SimSun"/>
          <w:b/>
          <w:bCs/>
          <w:lang w:eastAsia="zh-CN"/>
        </w:rPr>
        <w:t>ID</w:t>
      </w:r>
    </w:p>
    <w:p w14:paraId="7E38E164" w14:textId="77777777" w:rsidR="00135455" w:rsidRPr="00A46115" w:rsidRDefault="00135455" w:rsidP="00135455">
      <w:pPr>
        <w:pStyle w:val="EW"/>
        <w:rPr>
          <w:rFonts w:eastAsia="SimSun"/>
          <w:b/>
          <w:bCs/>
          <w:lang w:eastAsia="zh-CN"/>
        </w:rPr>
      </w:pPr>
      <w:r>
        <w:rPr>
          <w:rFonts w:eastAsia="SimSun"/>
          <w:b/>
          <w:bCs/>
          <w:lang w:eastAsia="zh-CN"/>
        </w:rPr>
        <w:t>MC service server</w:t>
      </w:r>
    </w:p>
    <w:p w14:paraId="672BB58F" w14:textId="77777777" w:rsidR="00135455" w:rsidRDefault="00135455" w:rsidP="00135455">
      <w:pPr>
        <w:rPr>
          <w:noProof/>
        </w:rPr>
      </w:pPr>
    </w:p>
    <w:p w14:paraId="12E10F16" w14:textId="77777777" w:rsidR="00135455" w:rsidRPr="00D2606B" w:rsidRDefault="00135455" w:rsidP="00135455">
      <w:pPr>
        <w:rPr>
          <w:noProof/>
        </w:rPr>
      </w:pPr>
      <w:r w:rsidRPr="00D2606B">
        <w:rPr>
          <w:noProof/>
        </w:rPr>
        <w:t>For the purposes of the present document, the following terms and definitions given in 3GPP TS 23.203 [14] apply:</w:t>
      </w:r>
    </w:p>
    <w:p w14:paraId="5F0C7431" w14:textId="77777777" w:rsidR="00135455" w:rsidRPr="00007D0B" w:rsidRDefault="00135455" w:rsidP="00135455">
      <w:pPr>
        <w:pStyle w:val="EW"/>
        <w:rPr>
          <w:rFonts w:eastAsia="SimSun"/>
          <w:b/>
          <w:bCs/>
          <w:lang w:eastAsia="zh-CN"/>
        </w:rPr>
      </w:pPr>
      <w:r w:rsidRPr="00D2606B">
        <w:rPr>
          <w:b/>
          <w:bCs/>
          <w:noProof/>
        </w:rPr>
        <w:t>Dynamic PCC rule</w:t>
      </w:r>
    </w:p>
    <w:bookmarkEnd w:id="5"/>
    <w:bookmarkEnd w:id="6"/>
    <w:bookmarkEnd w:id="7"/>
    <w:bookmarkEnd w:id="8"/>
    <w:bookmarkEnd w:id="9"/>
    <w:bookmarkEnd w:id="10"/>
    <w:bookmarkEnd w:id="13"/>
    <w:bookmarkEnd w:id="14"/>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C92BB" w14:textId="77777777" w:rsidR="00016763" w:rsidRDefault="00016763">
      <w:r>
        <w:separator/>
      </w:r>
    </w:p>
  </w:endnote>
  <w:endnote w:type="continuationSeparator" w:id="0">
    <w:p w14:paraId="2A3DA85A" w14:textId="77777777" w:rsidR="00016763" w:rsidRDefault="0001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9066B" w14:textId="77777777" w:rsidR="00016763" w:rsidRDefault="00016763">
      <w:r>
        <w:separator/>
      </w:r>
    </w:p>
  </w:footnote>
  <w:footnote w:type="continuationSeparator" w:id="0">
    <w:p w14:paraId="0223D712" w14:textId="77777777" w:rsidR="00016763" w:rsidRDefault="0001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7"/>
    <w:rsid w:val="00016763"/>
    <w:rsid w:val="00022E4A"/>
    <w:rsid w:val="00025EEE"/>
    <w:rsid w:val="00033BB4"/>
    <w:rsid w:val="000630F9"/>
    <w:rsid w:val="000A6394"/>
    <w:rsid w:val="000B2913"/>
    <w:rsid w:val="000B7FED"/>
    <w:rsid w:val="000C038A"/>
    <w:rsid w:val="000C6598"/>
    <w:rsid w:val="000D44B3"/>
    <w:rsid w:val="000F2577"/>
    <w:rsid w:val="00135455"/>
    <w:rsid w:val="0013574E"/>
    <w:rsid w:val="00145D43"/>
    <w:rsid w:val="00192C46"/>
    <w:rsid w:val="001A08B3"/>
    <w:rsid w:val="001A7B60"/>
    <w:rsid w:val="001B52F0"/>
    <w:rsid w:val="001B7A65"/>
    <w:rsid w:val="001E41F3"/>
    <w:rsid w:val="00214C05"/>
    <w:rsid w:val="002578AA"/>
    <w:rsid w:val="0026004D"/>
    <w:rsid w:val="002638C5"/>
    <w:rsid w:val="002640DD"/>
    <w:rsid w:val="00275D12"/>
    <w:rsid w:val="00284FEB"/>
    <w:rsid w:val="002860C4"/>
    <w:rsid w:val="002B5741"/>
    <w:rsid w:val="002E472E"/>
    <w:rsid w:val="00305409"/>
    <w:rsid w:val="00306929"/>
    <w:rsid w:val="00330CF6"/>
    <w:rsid w:val="003609EF"/>
    <w:rsid w:val="0036231A"/>
    <w:rsid w:val="00374DD4"/>
    <w:rsid w:val="003E1A36"/>
    <w:rsid w:val="00410371"/>
    <w:rsid w:val="004242F1"/>
    <w:rsid w:val="00466637"/>
    <w:rsid w:val="004B75B7"/>
    <w:rsid w:val="004E6686"/>
    <w:rsid w:val="00503F60"/>
    <w:rsid w:val="005141D9"/>
    <w:rsid w:val="0051580D"/>
    <w:rsid w:val="00547111"/>
    <w:rsid w:val="00564C8E"/>
    <w:rsid w:val="00580DEB"/>
    <w:rsid w:val="00592D74"/>
    <w:rsid w:val="005C046E"/>
    <w:rsid w:val="005C7827"/>
    <w:rsid w:val="005D251A"/>
    <w:rsid w:val="005E248C"/>
    <w:rsid w:val="005E2C44"/>
    <w:rsid w:val="00621188"/>
    <w:rsid w:val="00621AC4"/>
    <w:rsid w:val="006257ED"/>
    <w:rsid w:val="00653DE4"/>
    <w:rsid w:val="00665C47"/>
    <w:rsid w:val="00675738"/>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70EE7"/>
    <w:rsid w:val="008718FE"/>
    <w:rsid w:val="008863B9"/>
    <w:rsid w:val="008868FD"/>
    <w:rsid w:val="008A21ED"/>
    <w:rsid w:val="008A45A6"/>
    <w:rsid w:val="008D3CCC"/>
    <w:rsid w:val="008F3789"/>
    <w:rsid w:val="008F686C"/>
    <w:rsid w:val="009148DE"/>
    <w:rsid w:val="00941E30"/>
    <w:rsid w:val="0094523E"/>
    <w:rsid w:val="0097207B"/>
    <w:rsid w:val="009777D9"/>
    <w:rsid w:val="00991B88"/>
    <w:rsid w:val="0099229F"/>
    <w:rsid w:val="009A5753"/>
    <w:rsid w:val="009A579D"/>
    <w:rsid w:val="009E3297"/>
    <w:rsid w:val="009F3D12"/>
    <w:rsid w:val="009F734F"/>
    <w:rsid w:val="00A0286D"/>
    <w:rsid w:val="00A04BB4"/>
    <w:rsid w:val="00A16496"/>
    <w:rsid w:val="00A246B6"/>
    <w:rsid w:val="00A43B18"/>
    <w:rsid w:val="00A47E70"/>
    <w:rsid w:val="00A50CF0"/>
    <w:rsid w:val="00A71094"/>
    <w:rsid w:val="00A7671C"/>
    <w:rsid w:val="00A80B62"/>
    <w:rsid w:val="00AA2CBC"/>
    <w:rsid w:val="00AC5820"/>
    <w:rsid w:val="00AC58B7"/>
    <w:rsid w:val="00AD1CD8"/>
    <w:rsid w:val="00AD2070"/>
    <w:rsid w:val="00AE61C7"/>
    <w:rsid w:val="00AF1291"/>
    <w:rsid w:val="00AF1E3C"/>
    <w:rsid w:val="00B0399F"/>
    <w:rsid w:val="00B258BB"/>
    <w:rsid w:val="00B63CC1"/>
    <w:rsid w:val="00B67B97"/>
    <w:rsid w:val="00B849EA"/>
    <w:rsid w:val="00B8766F"/>
    <w:rsid w:val="00B968C8"/>
    <w:rsid w:val="00BA3EC5"/>
    <w:rsid w:val="00BA51D9"/>
    <w:rsid w:val="00BB5DFC"/>
    <w:rsid w:val="00BD279D"/>
    <w:rsid w:val="00BD6BB8"/>
    <w:rsid w:val="00C0259E"/>
    <w:rsid w:val="00C66BA2"/>
    <w:rsid w:val="00C76A78"/>
    <w:rsid w:val="00C870F6"/>
    <w:rsid w:val="00C95985"/>
    <w:rsid w:val="00CC5026"/>
    <w:rsid w:val="00CC68D0"/>
    <w:rsid w:val="00D03F9A"/>
    <w:rsid w:val="00D06D51"/>
    <w:rsid w:val="00D24991"/>
    <w:rsid w:val="00D43435"/>
    <w:rsid w:val="00D50255"/>
    <w:rsid w:val="00D60218"/>
    <w:rsid w:val="00D66520"/>
    <w:rsid w:val="00D701DA"/>
    <w:rsid w:val="00D84AE9"/>
    <w:rsid w:val="00DE34CF"/>
    <w:rsid w:val="00DE69F0"/>
    <w:rsid w:val="00E13F3D"/>
    <w:rsid w:val="00E34898"/>
    <w:rsid w:val="00E4063B"/>
    <w:rsid w:val="00E73D28"/>
    <w:rsid w:val="00E93316"/>
    <w:rsid w:val="00EB09B7"/>
    <w:rsid w:val="00EE7D7C"/>
    <w:rsid w:val="00EF4B6E"/>
    <w:rsid w:val="00F04152"/>
    <w:rsid w:val="00F14D14"/>
    <w:rsid w:val="00F25D98"/>
    <w:rsid w:val="00F300FB"/>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FDDDD-8024-4444-A987-3F8821E3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58</cp:revision>
  <cp:lastPrinted>1899-12-31T23:00:00Z</cp:lastPrinted>
  <dcterms:created xsi:type="dcterms:W3CDTF">2020-02-03T08:32:00Z</dcterms:created>
  <dcterms:modified xsi:type="dcterms:W3CDTF">2023-02-20T15:06:00Z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